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0C" w:rsidRPr="009D0A81" w:rsidRDefault="0061020C" w:rsidP="0061020C">
      <w:pPr>
        <w:spacing w:after="0" w:line="240" w:lineRule="auto"/>
        <w:rPr>
          <w:rFonts w:ascii="Verdana" w:hAnsi="Verdana"/>
          <w:b/>
          <w:sz w:val="20"/>
        </w:rPr>
      </w:pPr>
      <w:r w:rsidRPr="009D0A81">
        <w:rPr>
          <w:rFonts w:ascii="Verdana" w:hAnsi="Verdana"/>
          <w:b/>
          <w:sz w:val="20"/>
        </w:rPr>
        <w:t>Wet Kwaliteit, klachten en geschillen zorgaanbieders</w:t>
      </w:r>
      <w:r w:rsidR="0047152E" w:rsidRPr="009D0A81">
        <w:rPr>
          <w:rFonts w:ascii="Verdana" w:hAnsi="Verdana"/>
          <w:b/>
          <w:sz w:val="20"/>
        </w:rPr>
        <w:t xml:space="preserve"> (</w:t>
      </w:r>
      <w:r w:rsidR="00A230E4" w:rsidRPr="009D0A81">
        <w:rPr>
          <w:rFonts w:ascii="Verdana" w:hAnsi="Verdana"/>
          <w:b/>
          <w:sz w:val="20"/>
        </w:rPr>
        <w:t>WKKGZ</w:t>
      </w:r>
      <w:r w:rsidR="0047152E" w:rsidRPr="009D0A81">
        <w:rPr>
          <w:rFonts w:ascii="Verdana" w:hAnsi="Verdana"/>
          <w:b/>
          <w:sz w:val="20"/>
        </w:rPr>
        <w:t xml:space="preserve">) </w:t>
      </w: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 xml:space="preserve">Een klacht? Bespreek uw onvrede met uw </w:t>
      </w:r>
      <w:r w:rsidR="0047152E" w:rsidRPr="009D0A81">
        <w:rPr>
          <w:rFonts w:ascii="Verdana" w:hAnsi="Verdana"/>
          <w:sz w:val="20"/>
        </w:rPr>
        <w:t>therapeut</w:t>
      </w:r>
      <w:r w:rsidRPr="009D0A81">
        <w:rPr>
          <w:rFonts w:ascii="Verdana" w:hAnsi="Verdana"/>
          <w:sz w:val="20"/>
        </w:rPr>
        <w:t>.</w:t>
      </w: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 xml:space="preserve">Wanneer u ontevreden bent, </w:t>
      </w:r>
      <w:r w:rsidR="0047152E" w:rsidRPr="009D0A81">
        <w:rPr>
          <w:rFonts w:ascii="Verdana" w:hAnsi="Verdana"/>
          <w:sz w:val="20"/>
        </w:rPr>
        <w:t>stel ik het op prijs dat u dit met mij bespreekt. Wanneer ik</w:t>
      </w:r>
      <w:r w:rsidRPr="009D0A81">
        <w:rPr>
          <w:rFonts w:ascii="Verdana" w:hAnsi="Verdana"/>
          <w:sz w:val="20"/>
        </w:rPr>
        <w:t xml:space="preserve"> op</w:t>
      </w:r>
      <w:r w:rsidR="00A230E4" w:rsidRPr="009D0A81">
        <w:rPr>
          <w:rFonts w:ascii="Verdana" w:hAnsi="Verdana"/>
          <w:sz w:val="20"/>
        </w:rPr>
        <w:t xml:space="preserve"> </w:t>
      </w:r>
      <w:r w:rsidR="0047152E" w:rsidRPr="009D0A81">
        <w:rPr>
          <w:rFonts w:ascii="Verdana" w:hAnsi="Verdana"/>
          <w:sz w:val="20"/>
        </w:rPr>
        <w:t>de hoogte ben van uw onvrede, dan kunnen</w:t>
      </w:r>
      <w:r w:rsidR="00DA0857" w:rsidRPr="009D0A81">
        <w:rPr>
          <w:rFonts w:ascii="Verdana" w:hAnsi="Verdana"/>
          <w:sz w:val="20"/>
        </w:rPr>
        <w:t xml:space="preserve"> we</w:t>
      </w:r>
      <w:r w:rsidRPr="009D0A81">
        <w:rPr>
          <w:rFonts w:ascii="Verdana" w:hAnsi="Verdana"/>
          <w:sz w:val="20"/>
        </w:rPr>
        <w:t xml:space="preserve"> proberen het voor u op te lossen.</w:t>
      </w: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</w:p>
    <w:p w:rsidR="00567DAC" w:rsidRPr="009D0A81" w:rsidRDefault="0061020C" w:rsidP="00AD27A9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>Is dit la</w:t>
      </w:r>
      <w:r w:rsidR="0047152E" w:rsidRPr="009D0A81">
        <w:rPr>
          <w:rFonts w:ascii="Verdana" w:hAnsi="Verdana"/>
          <w:sz w:val="20"/>
        </w:rPr>
        <w:t>stig voor u of komt u er met mij</w:t>
      </w:r>
      <w:r w:rsidRPr="009D0A81">
        <w:rPr>
          <w:rFonts w:ascii="Verdana" w:hAnsi="Verdana"/>
          <w:sz w:val="20"/>
        </w:rPr>
        <w:t xml:space="preserve"> niet uit, dan kunt u </w:t>
      </w:r>
      <w:r w:rsidR="00DA0857" w:rsidRPr="009D0A81">
        <w:rPr>
          <w:rFonts w:ascii="Verdana" w:hAnsi="Verdana"/>
          <w:sz w:val="20"/>
        </w:rPr>
        <w:t xml:space="preserve">een schriftelijke klacht indienen. Daarbij kan de </w:t>
      </w:r>
      <w:r w:rsidRPr="009D0A81">
        <w:rPr>
          <w:rFonts w:ascii="Verdana" w:hAnsi="Verdana"/>
          <w:sz w:val="20"/>
        </w:rPr>
        <w:t>onafhankelijke en onpartijdige klachtenfunctionaris</w:t>
      </w:r>
      <w:r w:rsidR="00DA0857" w:rsidRPr="009D0A81">
        <w:rPr>
          <w:rFonts w:ascii="Verdana" w:hAnsi="Verdana"/>
          <w:sz w:val="20"/>
        </w:rPr>
        <w:t xml:space="preserve"> helpen</w:t>
      </w:r>
      <w:r w:rsidRPr="009D0A81">
        <w:rPr>
          <w:rFonts w:ascii="Verdana" w:hAnsi="Verdana"/>
          <w:sz w:val="20"/>
        </w:rPr>
        <w:t xml:space="preserve">. </w:t>
      </w:r>
    </w:p>
    <w:p w:rsidR="00567DAC" w:rsidRPr="009D0A81" w:rsidRDefault="00567DAC" w:rsidP="00AD27A9">
      <w:pPr>
        <w:spacing w:after="0" w:line="240" w:lineRule="auto"/>
        <w:rPr>
          <w:rFonts w:ascii="Verdana" w:hAnsi="Verdana"/>
          <w:sz w:val="20"/>
        </w:rPr>
      </w:pPr>
    </w:p>
    <w:p w:rsidR="00EB772D" w:rsidRPr="00EB772D" w:rsidRDefault="00EB772D" w:rsidP="00EB772D">
      <w:pPr>
        <w:contextualSpacing/>
        <w:rPr>
          <w:rStyle w:val="Nadruk"/>
          <w:rFonts w:ascii="Verdana" w:hAnsi="Verdana"/>
          <w:i w:val="0"/>
          <w:iCs w:val="0"/>
          <w:sz w:val="20"/>
          <w:szCs w:val="20"/>
          <w:u w:val="single"/>
        </w:rPr>
      </w:pPr>
      <w:r w:rsidRPr="00EB772D">
        <w:rPr>
          <w:rStyle w:val="Nadruk"/>
          <w:rFonts w:ascii="Verdana" w:hAnsi="Verdana"/>
          <w:i w:val="0"/>
          <w:iCs w:val="0"/>
          <w:sz w:val="20"/>
          <w:szCs w:val="20"/>
          <w:u w:val="single"/>
        </w:rPr>
        <w:t>Klachtenfunctionaris</w:t>
      </w:r>
    </w:p>
    <w:p w:rsidR="00EB772D" w:rsidRPr="00EB772D" w:rsidRDefault="00EB772D" w:rsidP="00EB772D">
      <w:pPr>
        <w:contextualSpacing/>
        <w:rPr>
          <w:rFonts w:ascii="Verdana" w:hAnsi="Verdana"/>
          <w:sz w:val="20"/>
          <w:szCs w:val="20"/>
        </w:rPr>
      </w:pP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t>Als u het moeilijk vindt om zelf een klacht in te dienen, kan mijn klachtenfunctionaris mw. Gels Versteegh u bijstaan. Zij is</w:t>
      </w: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softHyphen/>
      </w: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softHyphen/>
      </w: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softHyphen/>
      </w: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softHyphen/>
      </w: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softHyphen/>
        <w:t xml:space="preserve"> onafhankelijk en kan u advies geven over het indienen van een klacht en bemiddelen. Zij heeft een geheimhoudingsplicht. U kunt haar in kantooruren bereiken per telefoon op 06-22103966 en per email via klac</w:t>
      </w:r>
      <w:r w:rsidRPr="00EB772D">
        <w:rPr>
          <w:rStyle w:val="Nadruk"/>
          <w:rFonts w:ascii="Verdana" w:hAnsi="Verdana"/>
          <w:i w:val="0"/>
          <w:iCs w:val="0"/>
          <w:sz w:val="20"/>
          <w:szCs w:val="20"/>
        </w:rPr>
        <w:t>htenfunctionarisnvaz@xs4all.nl.</w:t>
      </w:r>
    </w:p>
    <w:p w:rsidR="00AD27A9" w:rsidRPr="009D0A81" w:rsidRDefault="00AD27A9" w:rsidP="00AD27A9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 xml:space="preserve"> </w:t>
      </w:r>
      <w:bookmarkStart w:id="0" w:name="_GoBack"/>
      <w:bookmarkEnd w:id="0"/>
    </w:p>
    <w:p w:rsidR="00AC22A1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>De klach</w:t>
      </w:r>
      <w:r w:rsidR="00DA0857" w:rsidRPr="009D0A81">
        <w:rPr>
          <w:rFonts w:ascii="Verdana" w:hAnsi="Verdana"/>
          <w:sz w:val="20"/>
        </w:rPr>
        <w:t xml:space="preserve">tenfunctionaris zoekt samen met u </w:t>
      </w:r>
      <w:r w:rsidRPr="009D0A81">
        <w:rPr>
          <w:rFonts w:ascii="Verdana" w:hAnsi="Verdana"/>
          <w:sz w:val="20"/>
        </w:rPr>
        <w:t>naar een oplossing van uw klacht of probleem</w:t>
      </w:r>
      <w:r w:rsidR="00DA0857" w:rsidRPr="009D0A81">
        <w:rPr>
          <w:rFonts w:ascii="Verdana" w:hAnsi="Verdana"/>
          <w:sz w:val="20"/>
        </w:rPr>
        <w:t xml:space="preserve"> en kan proberen te bemiddelen tussen u en mij.  </w:t>
      </w:r>
      <w:r w:rsidRPr="009D0A81">
        <w:rPr>
          <w:rFonts w:ascii="Verdana" w:hAnsi="Verdana"/>
          <w:sz w:val="20"/>
        </w:rPr>
        <w:t>De klachtenfunctionaris kiest geen partij en heeft daarom geen oordeel.</w:t>
      </w:r>
      <w:r w:rsidR="00DA0857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>Alles wat u</w:t>
      </w:r>
      <w:r w:rsidR="00AD27A9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 xml:space="preserve">de klachtenfunctionaris vertelt, is vertrouwelijk. </w:t>
      </w:r>
      <w:r w:rsidR="00AC22A1" w:rsidRPr="009D0A81">
        <w:rPr>
          <w:rFonts w:ascii="Verdana" w:hAnsi="Verdana"/>
          <w:sz w:val="20"/>
        </w:rPr>
        <w:t xml:space="preserve">Als we er met hulp van de klachtenfunctionaris niet uitkomen, </w:t>
      </w:r>
      <w:r w:rsidR="00567DAC" w:rsidRPr="009D0A81">
        <w:rPr>
          <w:rFonts w:ascii="Verdana" w:hAnsi="Verdana"/>
          <w:sz w:val="20"/>
        </w:rPr>
        <w:t>zal ik in een schriftelijke mededeling mijn reactie op de klacht aan u laten weten.</w:t>
      </w: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 xml:space="preserve">Als u </w:t>
      </w:r>
      <w:r w:rsidR="00AC22A1" w:rsidRPr="009D0A81">
        <w:rPr>
          <w:rFonts w:ascii="Verdana" w:hAnsi="Verdana"/>
          <w:sz w:val="20"/>
        </w:rPr>
        <w:t xml:space="preserve">het met </w:t>
      </w:r>
      <w:r w:rsidR="00AD27A9" w:rsidRPr="009D0A81">
        <w:rPr>
          <w:rFonts w:ascii="Verdana" w:hAnsi="Verdana"/>
          <w:sz w:val="20"/>
        </w:rPr>
        <w:t xml:space="preserve">die </w:t>
      </w:r>
      <w:r w:rsidR="00567DAC" w:rsidRPr="009D0A81">
        <w:rPr>
          <w:rFonts w:ascii="Verdana" w:hAnsi="Verdana"/>
          <w:sz w:val="20"/>
        </w:rPr>
        <w:t>mededeling</w:t>
      </w:r>
      <w:r w:rsidR="00AD27A9" w:rsidRPr="009D0A81">
        <w:rPr>
          <w:rFonts w:ascii="Verdana" w:hAnsi="Verdana"/>
          <w:sz w:val="20"/>
        </w:rPr>
        <w:t xml:space="preserve"> </w:t>
      </w:r>
      <w:r w:rsidR="00AC22A1" w:rsidRPr="009D0A81">
        <w:rPr>
          <w:rFonts w:ascii="Verdana" w:hAnsi="Verdana"/>
          <w:sz w:val="20"/>
        </w:rPr>
        <w:t>niet eens bent, kunt u</w:t>
      </w:r>
      <w:r w:rsidRPr="009D0A81">
        <w:rPr>
          <w:rFonts w:ascii="Verdana" w:hAnsi="Verdana"/>
          <w:sz w:val="20"/>
        </w:rPr>
        <w:t xml:space="preserve"> een</w:t>
      </w:r>
      <w:r w:rsidR="0047152E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>uitspraak over uw klacht vragen bij de geschilleninstantie Zorggeschil. Deze onafhankelijke</w:t>
      </w:r>
      <w:r w:rsidR="00AD27A9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>commissie bestaat uit een voorzitter (jurist) en uit leden namens de patiënten en uit leden namens</w:t>
      </w:r>
      <w:r w:rsidR="00AD27A9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>de huisartsen. De commissie wordt bijgestaan door een ambtelijk secretaris die ook jurist is.</w:t>
      </w:r>
    </w:p>
    <w:p w:rsidR="006102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</w:p>
    <w:p w:rsidR="0028650C" w:rsidRPr="009D0A81" w:rsidRDefault="0061020C" w:rsidP="0061020C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>Het oordeel van de geschilleninstantie is bindend. Meer informatie kunt u in de folder vinden in de</w:t>
      </w:r>
      <w:r w:rsidR="00A230E4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>wachtkamer en op de website van Stich</w:t>
      </w:r>
      <w:r w:rsidR="00A230E4" w:rsidRPr="009D0A81">
        <w:rPr>
          <w:rFonts w:ascii="Verdana" w:hAnsi="Verdana"/>
          <w:sz w:val="20"/>
        </w:rPr>
        <w:t>ting Zorggeschil (</w:t>
      </w:r>
      <w:hyperlink r:id="rId6" w:history="1">
        <w:r w:rsidRPr="009D0A81">
          <w:rPr>
            <w:rStyle w:val="Hyperlink"/>
            <w:rFonts w:ascii="Verdana" w:hAnsi="Verdana"/>
            <w:sz w:val="20"/>
          </w:rPr>
          <w:t>www.zorggeschil.nl</w:t>
        </w:r>
      </w:hyperlink>
      <w:r w:rsidRPr="009D0A81">
        <w:rPr>
          <w:rFonts w:ascii="Verdana" w:hAnsi="Verdana"/>
          <w:sz w:val="20"/>
        </w:rPr>
        <w:t>).</w:t>
      </w:r>
      <w:r w:rsidR="00567DAC" w:rsidRPr="009D0A81">
        <w:rPr>
          <w:rFonts w:ascii="Verdana" w:hAnsi="Verdana"/>
          <w:sz w:val="20"/>
        </w:rPr>
        <w:t xml:space="preserve"> </w:t>
      </w:r>
    </w:p>
    <w:p w:rsidR="00987A4A" w:rsidRPr="009D0A81" w:rsidRDefault="00987A4A" w:rsidP="0061020C">
      <w:pPr>
        <w:spacing w:after="0" w:line="240" w:lineRule="auto"/>
        <w:rPr>
          <w:rFonts w:ascii="Verdana" w:hAnsi="Verdana"/>
          <w:sz w:val="20"/>
        </w:rPr>
      </w:pPr>
    </w:p>
    <w:p w:rsidR="00987A4A" w:rsidRPr="009D0A81" w:rsidRDefault="00987A4A" w:rsidP="00987A4A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 xml:space="preserve">Tuchtrecht </w:t>
      </w:r>
    </w:p>
    <w:p w:rsidR="00987A4A" w:rsidRPr="009D0A81" w:rsidRDefault="00987A4A" w:rsidP="00987A4A">
      <w:pPr>
        <w:spacing w:after="0" w:line="240" w:lineRule="auto"/>
        <w:rPr>
          <w:rFonts w:ascii="Verdana" w:hAnsi="Verdana"/>
          <w:sz w:val="20"/>
        </w:rPr>
      </w:pPr>
    </w:p>
    <w:p w:rsidR="00987A4A" w:rsidRPr="009D0A81" w:rsidRDefault="00987A4A" w:rsidP="00987A4A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>Wanneer u uw klacht niet wilt voorleggen aan de geschillencommissie dan kunt u ook een klacht</w:t>
      </w:r>
      <w:r w:rsidR="00A230E4" w:rsidRPr="009D0A81">
        <w:rPr>
          <w:rFonts w:ascii="Verdana" w:hAnsi="Verdana"/>
          <w:sz w:val="20"/>
        </w:rPr>
        <w:t xml:space="preserve"> </w:t>
      </w:r>
      <w:r w:rsidRPr="009D0A81">
        <w:rPr>
          <w:rFonts w:ascii="Verdana" w:hAnsi="Verdana"/>
          <w:sz w:val="20"/>
        </w:rPr>
        <w:t xml:space="preserve">indienen bij het regionaal tuchtcollege. Dit kan indien uw klacht gaat over een huisarts, fysiotherapeut of psycholoog van ons therapeuticum. </w:t>
      </w:r>
    </w:p>
    <w:p w:rsidR="00987A4A" w:rsidRPr="009D0A81" w:rsidRDefault="00987A4A" w:rsidP="00987A4A">
      <w:pPr>
        <w:spacing w:after="0" w:line="240" w:lineRule="auto"/>
        <w:rPr>
          <w:rFonts w:ascii="Verdana" w:hAnsi="Verdana"/>
          <w:sz w:val="20"/>
        </w:rPr>
      </w:pPr>
      <w:r w:rsidRPr="009D0A81">
        <w:rPr>
          <w:rFonts w:ascii="Verdana" w:hAnsi="Verdana"/>
          <w:sz w:val="20"/>
        </w:rPr>
        <w:t xml:space="preserve">Zie voor meer informatie: </w:t>
      </w:r>
    </w:p>
    <w:p w:rsidR="00987A4A" w:rsidRPr="009D0A81" w:rsidRDefault="00EB772D" w:rsidP="00987A4A">
      <w:pPr>
        <w:spacing w:after="0" w:line="240" w:lineRule="auto"/>
        <w:rPr>
          <w:rFonts w:ascii="Verdana" w:hAnsi="Verdana"/>
          <w:sz w:val="20"/>
        </w:rPr>
      </w:pPr>
      <w:hyperlink r:id="rId7" w:history="1">
        <w:r w:rsidR="00987A4A" w:rsidRPr="009D0A81">
          <w:rPr>
            <w:rStyle w:val="Hyperlink"/>
            <w:rFonts w:ascii="Verdana" w:hAnsi="Verdana"/>
            <w:sz w:val="20"/>
          </w:rPr>
          <w:t>www.tuchtcollege-gezondheidszorg.nl/ik-heb-een-klacht</w:t>
        </w:r>
      </w:hyperlink>
      <w:r w:rsidR="00A230E4" w:rsidRPr="009D0A81">
        <w:rPr>
          <w:rStyle w:val="Hyperlink"/>
          <w:rFonts w:ascii="Verdana" w:hAnsi="Verdana"/>
          <w:sz w:val="20"/>
        </w:rPr>
        <w:t>.</w:t>
      </w:r>
      <w:r w:rsidR="00987A4A" w:rsidRPr="009D0A81">
        <w:rPr>
          <w:rFonts w:ascii="Verdana" w:hAnsi="Verdana"/>
          <w:sz w:val="20"/>
        </w:rPr>
        <w:t xml:space="preserve"> </w:t>
      </w:r>
    </w:p>
    <w:sectPr w:rsidR="00987A4A" w:rsidRPr="009D0A81" w:rsidSect="00B1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F3" w:rsidRDefault="00EF38F3" w:rsidP="006A4783">
      <w:pPr>
        <w:spacing w:after="0" w:line="240" w:lineRule="auto"/>
      </w:pPr>
      <w:r>
        <w:separator/>
      </w:r>
    </w:p>
  </w:endnote>
  <w:endnote w:type="continuationSeparator" w:id="0">
    <w:p w:rsidR="00EF38F3" w:rsidRDefault="00EF38F3" w:rsidP="006A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F3" w:rsidRDefault="00EF38F3" w:rsidP="006A4783">
      <w:pPr>
        <w:spacing w:after="0" w:line="240" w:lineRule="auto"/>
      </w:pPr>
      <w:r>
        <w:separator/>
      </w:r>
    </w:p>
  </w:footnote>
  <w:footnote w:type="continuationSeparator" w:id="0">
    <w:p w:rsidR="00EF38F3" w:rsidRDefault="00EF38F3" w:rsidP="006A4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20C"/>
    <w:rsid w:val="00051200"/>
    <w:rsid w:val="00162197"/>
    <w:rsid w:val="0028650C"/>
    <w:rsid w:val="002A257F"/>
    <w:rsid w:val="002C33A7"/>
    <w:rsid w:val="0047152E"/>
    <w:rsid w:val="00567DAC"/>
    <w:rsid w:val="005B6FFD"/>
    <w:rsid w:val="0061020C"/>
    <w:rsid w:val="006A4783"/>
    <w:rsid w:val="00703B9E"/>
    <w:rsid w:val="00987A4A"/>
    <w:rsid w:val="009D0A81"/>
    <w:rsid w:val="00A230E4"/>
    <w:rsid w:val="00AC22A1"/>
    <w:rsid w:val="00AD27A9"/>
    <w:rsid w:val="00B13523"/>
    <w:rsid w:val="00B26D78"/>
    <w:rsid w:val="00DA0857"/>
    <w:rsid w:val="00EB772D"/>
    <w:rsid w:val="00EF38F3"/>
    <w:rsid w:val="00F7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2542-2FD2-4B81-91F4-DC57F71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35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20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4783"/>
  </w:style>
  <w:style w:type="paragraph" w:styleId="Voettekst">
    <w:name w:val="footer"/>
    <w:basedOn w:val="Standaard"/>
    <w:link w:val="VoettekstChar"/>
    <w:uiPriority w:val="99"/>
    <w:unhideWhenUsed/>
    <w:rsid w:val="006A4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4783"/>
  </w:style>
  <w:style w:type="character" w:styleId="Nadruk">
    <w:name w:val="Emphasis"/>
    <w:qFormat/>
    <w:rsid w:val="00EB77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chtcollege-gezondheidszorg.nl/ik-heb-een-klac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rggeschi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E77FB20</Template>
  <TotalTime>1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Benjamin - NVAZ</dc:creator>
  <cp:lastModifiedBy>Naomi Lamens</cp:lastModifiedBy>
  <cp:revision>4</cp:revision>
  <cp:lastPrinted>2017-03-24T20:10:00Z</cp:lastPrinted>
  <dcterms:created xsi:type="dcterms:W3CDTF">2017-03-24T20:46:00Z</dcterms:created>
  <dcterms:modified xsi:type="dcterms:W3CDTF">2017-11-29T09:30:00Z</dcterms:modified>
</cp:coreProperties>
</file>